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0A878" w14:textId="77777777" w:rsidR="00C86BE2" w:rsidRPr="00292CC6" w:rsidRDefault="00C86BE2" w:rsidP="00C86BE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bookmarkStart w:id="0" w:name="_Hlk155125480"/>
      <w:r w:rsidRPr="00292CC6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Приложение 4</w:t>
      </w:r>
    </w:p>
    <w:p w14:paraId="089BEA66" w14:textId="77777777" w:rsidR="00C86BE2" w:rsidRPr="00292CC6" w:rsidRDefault="00C86BE2" w:rsidP="00C86BE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 w:rsidRPr="00292CC6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к рабочей программе дисциплины</w:t>
      </w:r>
    </w:p>
    <w:p w14:paraId="69D2AF94" w14:textId="77777777" w:rsidR="00C86BE2" w:rsidRDefault="00C86BE2" w:rsidP="00C86BE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 xml:space="preserve">НАЦИОНАЛЬНО-РЕГИОНАЛЬНАЯ </w:t>
      </w:r>
    </w:p>
    <w:p w14:paraId="1116EB1D" w14:textId="52A6B2CE" w:rsidR="00C86BE2" w:rsidRPr="00292CC6" w:rsidRDefault="00C86BE2" w:rsidP="00C86BE2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ЭКОНОМИЧЕСКАЯ БЕЗОПАСНОСТЬ</w:t>
      </w:r>
    </w:p>
    <w:p w14:paraId="017CE7DA" w14:textId="0A96C146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38F67EBD" w14:textId="788BBA90" w:rsidR="002D114C" w:rsidRDefault="008757CB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757CB">
        <w:rPr>
          <w:rFonts w:ascii="Times New Roman" w:hAnsi="Times New Roman" w:cs="Times New Roman"/>
          <w:b/>
          <w:bCs/>
        </w:rPr>
        <w:t>НАЦИОНАЛЬНАЯ И РЕГИОНАЛЬНАЯ ЭКОНОМИЧЕСКАЯ БЕЗОПАСНОСТЬ</w:t>
      </w: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23811AAE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AE93C23" w14:textId="77777777" w:rsidR="008757CB" w:rsidRDefault="008757CB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43F86937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467260C4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р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9A2FB4">
        <w:rPr>
          <w:rFonts w:ascii="Times New Roman" w:eastAsia="Times New Roman" w:hAnsi="Times New Roman" w:cs="Times New Roman"/>
          <w:bCs/>
          <w:iCs/>
          <w:lang w:eastAsia="ru-RU"/>
        </w:rPr>
        <w:t>Управление инновационным развитием предприятия</w:t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111C3502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C54E0B"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28973350" w:rsidR="002D114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>2 г.</w:t>
      </w:r>
    </w:p>
    <w:p w14:paraId="69FDE1E0" w14:textId="77777777"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C86BE2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B629284" w14:textId="1AEFB495" w:rsidR="00AD24F3" w:rsidRPr="00C86BE2" w:rsidRDefault="00CC47B4" w:rsidP="0094583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86BE2">
        <w:rPr>
          <w:rFonts w:ascii="Times New Roman" w:eastAsia="Times New Roman" w:hAnsi="Times New Roman" w:cs="Times New Roman"/>
          <w:lang w:eastAsia="ru-RU"/>
        </w:rPr>
        <w:t>ПСК-</w:t>
      </w:r>
      <w:r w:rsidR="008757CB" w:rsidRPr="00C86BE2">
        <w:rPr>
          <w:rFonts w:ascii="Times New Roman" w:eastAsia="Times New Roman" w:hAnsi="Times New Roman" w:cs="Times New Roman"/>
          <w:lang w:eastAsia="ru-RU"/>
        </w:rPr>
        <w:t>3</w:t>
      </w:r>
      <w:r w:rsidR="00AD24F3" w:rsidRPr="00C86BE2">
        <w:rPr>
          <w:rFonts w:ascii="Times New Roman" w:eastAsia="Times New Roman" w:hAnsi="Times New Roman" w:cs="Times New Roman"/>
          <w:lang w:eastAsia="ru-RU"/>
        </w:rPr>
        <w:t xml:space="preserve"> </w:t>
      </w:r>
      <w:r w:rsidR="008757CB" w:rsidRPr="00C86BE2">
        <w:rPr>
          <w:rFonts w:ascii="Times New Roman" w:eastAsia="Times New Roman" w:hAnsi="Times New Roman" w:cs="Times New Roman"/>
          <w:lang w:eastAsia="ru-RU"/>
        </w:rPr>
        <w:t>Способен применять основные закономерности создания и принципы функционирования систем экономической безопасности хозяйствующих субъектов</w:t>
      </w:r>
      <w:r w:rsidR="00656F78">
        <w:rPr>
          <w:rFonts w:ascii="Times New Roman" w:eastAsia="Times New Roman" w:hAnsi="Times New Roman" w:cs="Times New Roman"/>
          <w:lang w:eastAsia="ru-RU"/>
        </w:rPr>
        <w:t>.</w:t>
      </w:r>
    </w:p>
    <w:p w14:paraId="26996611" w14:textId="77777777" w:rsidR="00C54E0B" w:rsidRPr="00C86BE2" w:rsidRDefault="00C54E0B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0518" w:type="dxa"/>
        <w:tblLook w:val="04A0" w:firstRow="1" w:lastRow="0" w:firstColumn="1" w:lastColumn="0" w:noHBand="0" w:noVBand="1"/>
      </w:tblPr>
      <w:tblGrid>
        <w:gridCol w:w="777"/>
        <w:gridCol w:w="9741"/>
      </w:tblGrid>
      <w:tr w:rsidR="00D74F3F" w:rsidRPr="00C86BE2" w14:paraId="6BB12AC2" w14:textId="77777777" w:rsidTr="00D74F3F">
        <w:trPr>
          <w:tblHeader/>
        </w:trPr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B61BECA" w14:textId="5C3B4941" w:rsidR="00D74F3F" w:rsidRPr="00C86BE2" w:rsidRDefault="00D74F3F" w:rsidP="00DA52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BE2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74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FE106CD" w14:textId="69762F08" w:rsidR="00D74F3F" w:rsidRPr="00C86BE2" w:rsidRDefault="00D74F3F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6BE2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D74F3F" w:rsidRPr="00C86BE2" w14:paraId="7E4F7416" w14:textId="77777777" w:rsidTr="00D74F3F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6C87FA20" w14:textId="77777777" w:rsidR="00D74F3F" w:rsidRPr="00C86BE2" w:rsidRDefault="00D74F3F" w:rsidP="00DA52D1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shd w:val="clear" w:color="auto" w:fill="auto"/>
            <w:tcMar>
              <w:left w:w="28" w:type="dxa"/>
              <w:right w:w="28" w:type="dxa"/>
            </w:tcMar>
          </w:tcPr>
          <w:p w14:paraId="10DFB0FC" w14:textId="3542BA23" w:rsidR="00D74F3F" w:rsidRPr="00C86BE2" w:rsidRDefault="00D74F3F" w:rsidP="00C86BE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31A08032" w14:textId="148108FE" w:rsidR="00D74F3F" w:rsidRPr="00C86BE2" w:rsidRDefault="00D74F3F" w:rsidP="00C86BE2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hd w:val="clear" w:color="auto" w:fill="FFFFFF"/>
              </w:rPr>
            </w:pPr>
            <w:r w:rsidRPr="00C86BE2">
              <w:rPr>
                <w:rFonts w:ascii="Times New Roman" w:hAnsi="Times New Roman" w:cs="Times New Roman"/>
                <w:iCs/>
                <w:shd w:val="clear" w:color="auto" w:fill="FFFFFF"/>
              </w:rPr>
              <w:t>Сопоставьте уровень экономической безопасности и его характеристику</w:t>
            </w:r>
            <w:r w:rsidRPr="00C86BE2">
              <w:rPr>
                <w:rFonts w:ascii="Times New Roman" w:hAnsi="Times New Roman" w:cs="Times New Roman"/>
                <w:bCs/>
                <w:iCs/>
                <w:color w:val="000000" w:themeColor="text1"/>
                <w:shd w:val="clear" w:color="auto" w:fill="FFFFFF"/>
              </w:rPr>
              <w:t xml:space="preserve">. </w:t>
            </w:r>
          </w:p>
          <w:p w14:paraId="6770A4CC" w14:textId="239B365B" w:rsidR="00D74F3F" w:rsidRPr="00C86BE2" w:rsidRDefault="00D74F3F" w:rsidP="00C86BE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571"/>
              <w:gridCol w:w="709"/>
              <w:gridCol w:w="5811"/>
            </w:tblGrid>
            <w:tr w:rsidR="00D74F3F" w:rsidRPr="00C86BE2" w14:paraId="5AAF6010" w14:textId="77777777" w:rsidTr="00D74F3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76F1F6B" w14:textId="77777777" w:rsidR="00D74F3F" w:rsidRPr="00C86BE2" w:rsidRDefault="00D74F3F" w:rsidP="0060227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86BE2">
                    <w:rPr>
                      <w:rFonts w:ascii="Times New Roman" w:hAnsi="Times New Roman" w:cs="Times New Roman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2571" w:type="dxa"/>
                  <w:tcMar>
                    <w:left w:w="28" w:type="dxa"/>
                    <w:right w:w="28" w:type="dxa"/>
                  </w:tcMar>
                </w:tcPr>
                <w:p w14:paraId="2D1528A2" w14:textId="006BEA36" w:rsidR="00D74F3F" w:rsidRPr="00C86BE2" w:rsidRDefault="00D74F3F" w:rsidP="00602273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86BE2">
                    <w:rPr>
                      <w:rFonts w:ascii="Times New Roman" w:hAnsi="Times New Roman" w:cs="Times New Roman"/>
                      <w:sz w:val="22"/>
                      <w:szCs w:val="22"/>
                    </w:rPr>
                    <w:t>Мега уровень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1FC4A3BF" w14:textId="77777777" w:rsidR="00D74F3F" w:rsidRPr="00C86BE2" w:rsidRDefault="00D74F3F" w:rsidP="0060227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86BE2">
                    <w:rPr>
                      <w:rFonts w:ascii="Times New Roman" w:hAnsi="Times New Roman" w:cs="Times New Roman"/>
                      <w:sz w:val="22"/>
                      <w:szCs w:val="22"/>
                    </w:rPr>
                    <w:t>А.</w:t>
                  </w:r>
                </w:p>
              </w:tc>
              <w:tc>
                <w:tcPr>
                  <w:tcW w:w="5811" w:type="dxa"/>
                  <w:tcMar>
                    <w:left w:w="28" w:type="dxa"/>
                    <w:right w:w="28" w:type="dxa"/>
                  </w:tcMar>
                </w:tcPr>
                <w:p w14:paraId="55CAA882" w14:textId="48E18FB6" w:rsidR="00D74F3F" w:rsidRPr="00C86BE2" w:rsidRDefault="00D74F3F" w:rsidP="00602273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86BE2">
                    <w:rPr>
                      <w:rFonts w:ascii="Times New Roman" w:hAnsi="Times New Roman" w:cs="Times New Roman"/>
                      <w:sz w:val="22"/>
                      <w:szCs w:val="22"/>
                    </w:rPr>
                    <w:t>национальная, т. е. на уровне государства</w:t>
                  </w:r>
                </w:p>
              </w:tc>
            </w:tr>
            <w:tr w:rsidR="00D74F3F" w:rsidRPr="00C86BE2" w14:paraId="7C961980" w14:textId="77777777" w:rsidTr="00D74F3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50521AD" w14:textId="77777777" w:rsidR="00D74F3F" w:rsidRPr="00C86BE2" w:rsidRDefault="00D74F3F" w:rsidP="0060227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86BE2">
                    <w:rPr>
                      <w:rFonts w:ascii="Times New Roman" w:hAnsi="Times New Roman" w:cs="Times New Roman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2571" w:type="dxa"/>
                  <w:tcMar>
                    <w:left w:w="28" w:type="dxa"/>
                    <w:right w:w="28" w:type="dxa"/>
                  </w:tcMar>
                </w:tcPr>
                <w:p w14:paraId="00E9B7DA" w14:textId="21127601" w:rsidR="00D74F3F" w:rsidRPr="00C86BE2" w:rsidRDefault="00D74F3F" w:rsidP="00602273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86BE2">
                    <w:rPr>
                      <w:rFonts w:ascii="Times New Roman" w:hAnsi="Times New Roman" w:cs="Times New Roman"/>
                      <w:sz w:val="22"/>
                      <w:szCs w:val="22"/>
                    </w:rPr>
                    <w:t>Макроуровень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213EDD0C" w14:textId="77777777" w:rsidR="00D74F3F" w:rsidRPr="00C86BE2" w:rsidRDefault="00D74F3F" w:rsidP="0060227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86BE2">
                    <w:rPr>
                      <w:rFonts w:ascii="Times New Roman" w:hAnsi="Times New Roman" w:cs="Times New Roman"/>
                      <w:sz w:val="22"/>
                      <w:szCs w:val="22"/>
                    </w:rPr>
                    <w:t>Б.</w:t>
                  </w:r>
                </w:p>
              </w:tc>
              <w:tc>
                <w:tcPr>
                  <w:tcW w:w="5811" w:type="dxa"/>
                  <w:tcMar>
                    <w:left w:w="28" w:type="dxa"/>
                    <w:right w:w="28" w:type="dxa"/>
                  </w:tcMar>
                </w:tcPr>
                <w:p w14:paraId="03B2C757" w14:textId="4047B4FA" w:rsidR="00D74F3F" w:rsidRPr="00C86BE2" w:rsidRDefault="00D74F3F" w:rsidP="00602273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86BE2">
                    <w:rPr>
                      <w:rFonts w:ascii="Times New Roman" w:hAnsi="Times New Roman" w:cs="Times New Roman"/>
                      <w:sz w:val="22"/>
                      <w:szCs w:val="22"/>
                    </w:rPr>
                    <w:t>международная или макрорегиональная, например, европейская, азиатская и иного рода экономическая безопасность)</w:t>
                  </w:r>
                </w:p>
              </w:tc>
            </w:tr>
            <w:tr w:rsidR="00D74F3F" w:rsidRPr="00C86BE2" w14:paraId="3B492F80" w14:textId="77777777" w:rsidTr="00D74F3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55D313C" w14:textId="77777777" w:rsidR="00D74F3F" w:rsidRPr="00C86BE2" w:rsidRDefault="00D74F3F" w:rsidP="0060227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86BE2">
                    <w:rPr>
                      <w:rFonts w:ascii="Times New Roman" w:hAnsi="Times New Roman" w:cs="Times New Roman"/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2571" w:type="dxa"/>
                  <w:tcMar>
                    <w:left w:w="28" w:type="dxa"/>
                    <w:right w:w="28" w:type="dxa"/>
                  </w:tcMar>
                </w:tcPr>
                <w:p w14:paraId="0336920F" w14:textId="3D99382A" w:rsidR="00D74F3F" w:rsidRPr="00C86BE2" w:rsidRDefault="00D74F3F" w:rsidP="00602273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86BE2">
                    <w:rPr>
                      <w:rFonts w:ascii="Times New Roman" w:hAnsi="Times New Roman" w:cs="Times New Roman"/>
                      <w:sz w:val="22"/>
                      <w:szCs w:val="22"/>
                    </w:rPr>
                    <w:t>Мезоуровень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5F8DF2F5" w14:textId="77777777" w:rsidR="00D74F3F" w:rsidRPr="00C86BE2" w:rsidRDefault="00D74F3F" w:rsidP="0060227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86BE2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В.</w:t>
                  </w:r>
                </w:p>
              </w:tc>
              <w:tc>
                <w:tcPr>
                  <w:tcW w:w="5811" w:type="dxa"/>
                  <w:tcMar>
                    <w:left w:w="28" w:type="dxa"/>
                    <w:right w:w="28" w:type="dxa"/>
                  </w:tcMar>
                </w:tcPr>
                <w:p w14:paraId="63AE92F8" w14:textId="7228B88B" w:rsidR="00D74F3F" w:rsidRPr="00C86BE2" w:rsidRDefault="00D74F3F" w:rsidP="00602273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86BE2">
                    <w:rPr>
                      <w:rFonts w:ascii="Times New Roman" w:hAnsi="Times New Roman" w:cs="Times New Roman"/>
                      <w:sz w:val="22"/>
                      <w:szCs w:val="22"/>
                    </w:rPr>
                    <w:t>отраслевая и региональная безопасность</w:t>
                  </w:r>
                </w:p>
              </w:tc>
            </w:tr>
            <w:tr w:rsidR="00D74F3F" w:rsidRPr="00C86BE2" w14:paraId="4412EDA6" w14:textId="77777777" w:rsidTr="00D74F3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1B02190" w14:textId="77777777" w:rsidR="00D74F3F" w:rsidRPr="00C86BE2" w:rsidRDefault="00D74F3F" w:rsidP="0060227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86BE2">
                    <w:rPr>
                      <w:rFonts w:ascii="Times New Roman" w:hAnsi="Times New Roman" w:cs="Times New Roman"/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2571" w:type="dxa"/>
                  <w:tcMar>
                    <w:left w:w="28" w:type="dxa"/>
                    <w:right w:w="28" w:type="dxa"/>
                  </w:tcMar>
                </w:tcPr>
                <w:p w14:paraId="5D043F8B" w14:textId="423BF1DA" w:rsidR="00D74F3F" w:rsidRPr="00C86BE2" w:rsidRDefault="00D74F3F" w:rsidP="00602273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86BE2">
                    <w:rPr>
                      <w:rFonts w:ascii="Times New Roman" w:hAnsi="Times New Roman" w:cs="Times New Roman"/>
                      <w:sz w:val="22"/>
                      <w:szCs w:val="22"/>
                    </w:rPr>
                    <w:t>Микроуровень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0706941D" w14:textId="6761A34D" w:rsidR="00D74F3F" w:rsidRPr="00C86BE2" w:rsidRDefault="00D74F3F" w:rsidP="0060227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86BE2">
                    <w:rPr>
                      <w:rFonts w:ascii="Times New Roman" w:hAnsi="Times New Roman" w:cs="Times New Roman"/>
                      <w:sz w:val="22"/>
                      <w:szCs w:val="22"/>
                    </w:rPr>
                    <w:t>Г.</w:t>
                  </w:r>
                </w:p>
              </w:tc>
              <w:tc>
                <w:tcPr>
                  <w:tcW w:w="5811" w:type="dxa"/>
                  <w:tcMar>
                    <w:left w:w="28" w:type="dxa"/>
                    <w:right w:w="28" w:type="dxa"/>
                  </w:tcMar>
                </w:tcPr>
                <w:p w14:paraId="226CD422" w14:textId="5558C35A" w:rsidR="00D74F3F" w:rsidRPr="00C86BE2" w:rsidRDefault="00D74F3F" w:rsidP="00602273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86BE2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Проявляется как состояние безопасных условий и защиты экономических интересов юридических лиц</w:t>
                  </w:r>
                </w:p>
              </w:tc>
            </w:tr>
            <w:tr w:rsidR="00D74F3F" w:rsidRPr="00C86BE2" w14:paraId="42DEB29D" w14:textId="77777777" w:rsidTr="00D74F3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E4D41A5" w14:textId="77777777" w:rsidR="00D74F3F" w:rsidRPr="00C86BE2" w:rsidRDefault="00D74F3F" w:rsidP="0060227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571" w:type="dxa"/>
                  <w:tcMar>
                    <w:left w:w="28" w:type="dxa"/>
                    <w:right w:w="28" w:type="dxa"/>
                  </w:tcMar>
                </w:tcPr>
                <w:p w14:paraId="24DC51C0" w14:textId="77777777" w:rsidR="00D74F3F" w:rsidRPr="00C86BE2" w:rsidRDefault="00D74F3F" w:rsidP="00602273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33390180" w14:textId="175BD45E" w:rsidR="00D74F3F" w:rsidRPr="00C86BE2" w:rsidRDefault="00D74F3F" w:rsidP="0060227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86BE2">
                    <w:rPr>
                      <w:rFonts w:ascii="Times New Roman" w:hAnsi="Times New Roman" w:cs="Times New Roman"/>
                      <w:sz w:val="22"/>
                      <w:szCs w:val="22"/>
                    </w:rPr>
                    <w:t>Д.</w:t>
                  </w:r>
                </w:p>
              </w:tc>
              <w:tc>
                <w:tcPr>
                  <w:tcW w:w="5811" w:type="dxa"/>
                  <w:tcMar>
                    <w:left w:w="28" w:type="dxa"/>
                    <w:right w:w="28" w:type="dxa"/>
                  </w:tcMar>
                </w:tcPr>
                <w:p w14:paraId="2CFB61AB" w14:textId="5A57CEC8" w:rsidR="00D74F3F" w:rsidRPr="00C86BE2" w:rsidRDefault="00D74F3F" w:rsidP="00602273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86BE2">
                    <w:rPr>
                      <w:rFonts w:ascii="Times New Roman" w:hAnsi="Times New Roman" w:cs="Times New Roman"/>
                      <w:sz w:val="22"/>
                      <w:szCs w:val="22"/>
                    </w:rPr>
                    <w:t>состояние международных и экономических отношений мирового хозяйства</w:t>
                  </w:r>
                </w:p>
              </w:tc>
            </w:tr>
          </w:tbl>
          <w:p w14:paraId="379398F5" w14:textId="21745C47" w:rsidR="00D74F3F" w:rsidRPr="00C86BE2" w:rsidRDefault="00D74F3F" w:rsidP="0060382A">
            <w:pPr>
              <w:rPr>
                <w:rFonts w:ascii="Times New Roman" w:hAnsi="Times New Roman" w:cs="Times New Roman"/>
              </w:rPr>
            </w:pPr>
          </w:p>
        </w:tc>
      </w:tr>
      <w:tr w:rsidR="00D74F3F" w:rsidRPr="00C86BE2" w14:paraId="6B3BE64A" w14:textId="77777777" w:rsidTr="00D74F3F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2B526513" w14:textId="77777777" w:rsidR="00D74F3F" w:rsidRPr="00C86BE2" w:rsidRDefault="00D74F3F" w:rsidP="00DA52D1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shd w:val="clear" w:color="auto" w:fill="auto"/>
            <w:tcMar>
              <w:left w:w="28" w:type="dxa"/>
              <w:right w:w="28" w:type="dxa"/>
            </w:tcMar>
          </w:tcPr>
          <w:p w14:paraId="255E899E" w14:textId="5BEB9D97" w:rsidR="00D74F3F" w:rsidRPr="00C86BE2" w:rsidRDefault="00D74F3F" w:rsidP="00C86BE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1055CEBE" w14:textId="790991A1" w:rsidR="00D74F3F" w:rsidRPr="00C86BE2" w:rsidRDefault="00D74F3F" w:rsidP="00C86BE2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C86BE2">
              <w:rPr>
                <w:rFonts w:ascii="Times New Roman" w:hAnsi="Times New Roman" w:cs="Times New Roman"/>
                <w:iCs/>
                <w:shd w:val="clear" w:color="auto" w:fill="FFFFFF"/>
              </w:rPr>
              <w:t>Сопоставьте термин и определение термина.</w:t>
            </w:r>
          </w:p>
          <w:p w14:paraId="7F6CAB42" w14:textId="7F24BD47" w:rsidR="00D74F3F" w:rsidRPr="00C86BE2" w:rsidRDefault="00D74F3F" w:rsidP="00C86BE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4649"/>
            </w:tblGrid>
            <w:tr w:rsidR="00D74F3F" w:rsidRPr="00C86BE2" w14:paraId="2054845E" w14:textId="77777777" w:rsidTr="00D74F3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6F2FE16" w14:textId="77777777" w:rsidR="00D74F3F" w:rsidRPr="00C86BE2" w:rsidRDefault="00D74F3F" w:rsidP="0060227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86BE2">
                    <w:rPr>
                      <w:rFonts w:ascii="Times New Roman" w:hAnsi="Times New Roman" w:cs="Times New Roman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30A5641" w14:textId="2545094A" w:rsidR="00D74F3F" w:rsidRPr="00C86BE2" w:rsidRDefault="00D74F3F" w:rsidP="00602273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86BE2">
                    <w:rPr>
                      <w:rFonts w:ascii="Times New Roman" w:hAnsi="Times New Roman" w:cs="Times New Roman"/>
                      <w:sz w:val="22"/>
                      <w:szCs w:val="22"/>
                    </w:rPr>
                    <w:t>Экономическая безопасности региона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E9BC14C" w14:textId="77777777" w:rsidR="00D74F3F" w:rsidRPr="00C86BE2" w:rsidRDefault="00D74F3F" w:rsidP="0060227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86BE2">
                    <w:rPr>
                      <w:rFonts w:ascii="Times New Roman" w:hAnsi="Times New Roman" w:cs="Times New Roman"/>
                      <w:sz w:val="22"/>
                      <w:szCs w:val="22"/>
                    </w:rPr>
                    <w:t>А.</w:t>
                  </w: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2853579A" w14:textId="0FCB305E" w:rsidR="00D74F3F" w:rsidRPr="00C86BE2" w:rsidRDefault="00D74F3F" w:rsidP="00602273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86BE2">
                    <w:rPr>
                      <w:rFonts w:ascii="Times New Roman" w:hAnsi="Times New Roman" w:cs="Times New Roman"/>
                      <w:sz w:val="22"/>
                      <w:szCs w:val="22"/>
                    </w:rPr>
                    <w:t>как совокупности условий и факторов, которые характеризуют текущее состояние экономики, стабильность, устойчивость и поступательность развития</w:t>
                  </w:r>
                </w:p>
              </w:tc>
            </w:tr>
            <w:tr w:rsidR="00D74F3F" w:rsidRPr="00C86BE2" w14:paraId="321EC79C" w14:textId="77777777" w:rsidTr="00D74F3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566C052" w14:textId="77777777" w:rsidR="00D74F3F" w:rsidRPr="00C86BE2" w:rsidRDefault="00D74F3F" w:rsidP="0060227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86BE2">
                    <w:rPr>
                      <w:rFonts w:ascii="Times New Roman" w:hAnsi="Times New Roman" w:cs="Times New Roman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1ECF024" w14:textId="16D96B2E" w:rsidR="00D74F3F" w:rsidRPr="00C86BE2" w:rsidRDefault="00D74F3F" w:rsidP="00602273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86BE2">
                    <w:rPr>
                      <w:rFonts w:ascii="Times New Roman" w:hAnsi="Times New Roman" w:cs="Times New Roman"/>
                      <w:sz w:val="22"/>
                      <w:szCs w:val="22"/>
                    </w:rPr>
                    <w:t>Экономическая безопасность государства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9C5738F" w14:textId="77777777" w:rsidR="00D74F3F" w:rsidRPr="00C86BE2" w:rsidRDefault="00D74F3F" w:rsidP="0060227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86BE2">
                    <w:rPr>
                      <w:rFonts w:ascii="Times New Roman" w:hAnsi="Times New Roman" w:cs="Times New Roman"/>
                      <w:sz w:val="22"/>
                      <w:szCs w:val="22"/>
                    </w:rPr>
                    <w:t>Б.</w:t>
                  </w: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56EF3706" w14:textId="274598FF" w:rsidR="00D74F3F" w:rsidRPr="00C86BE2" w:rsidRDefault="00D74F3F" w:rsidP="00602273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86BE2">
                    <w:rPr>
                      <w:rFonts w:ascii="Times New Roman" w:hAnsi="Times New Roman" w:cs="Times New Roman"/>
                      <w:sz w:val="22"/>
                      <w:szCs w:val="22"/>
                    </w:rPr>
                    <w:t>составная часть национальной безопасности государства, по сколько, не обеспечивая экономическую безопасность, страна не может решать те задачи, которые стоят перед ней и во внутригосударственном, и в международном плане</w:t>
                  </w:r>
                </w:p>
              </w:tc>
            </w:tr>
            <w:tr w:rsidR="00D74F3F" w:rsidRPr="00C86BE2" w14:paraId="3AA8ACEB" w14:textId="77777777" w:rsidTr="00D74F3F">
              <w:trPr>
                <w:trHeight w:val="2431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1DC6AC2" w14:textId="77777777" w:rsidR="00D74F3F" w:rsidRPr="00C86BE2" w:rsidRDefault="00D74F3F" w:rsidP="0060227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86BE2">
                    <w:rPr>
                      <w:rFonts w:ascii="Times New Roman" w:hAnsi="Times New Roman" w:cs="Times New Roman"/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FF8926E" w14:textId="6BCFB157" w:rsidR="00D74F3F" w:rsidRPr="00C86BE2" w:rsidRDefault="00D74F3F" w:rsidP="00602273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86BE2">
                    <w:rPr>
                      <w:rFonts w:ascii="Times New Roman" w:hAnsi="Times New Roman" w:cs="Times New Roman"/>
                      <w:sz w:val="22"/>
                      <w:szCs w:val="22"/>
                    </w:rPr>
                    <w:t>Экономическая безопасность хозяйствующего субъекта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E166CC3" w14:textId="77777777" w:rsidR="00D74F3F" w:rsidRPr="00C86BE2" w:rsidRDefault="00D74F3F" w:rsidP="0060227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86BE2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В.</w:t>
                  </w: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1D5756C6" w14:textId="070F0C1F" w:rsidR="00D74F3F" w:rsidRPr="00C86BE2" w:rsidRDefault="00D74F3F" w:rsidP="00C54AE1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86BE2">
                    <w:rPr>
                      <w:rFonts w:ascii="Times New Roman" w:hAnsi="Times New Roman" w:cs="Times New Roman"/>
                      <w:sz w:val="22"/>
                      <w:szCs w:val="22"/>
                    </w:rPr>
                    <w:t>как совокупности условий и факторов, которые характеризуют текущее состояние предприятия, стабильность, устойчивость и поступательность его развития</w:t>
                  </w:r>
                </w:p>
              </w:tc>
            </w:tr>
            <w:tr w:rsidR="00D74F3F" w:rsidRPr="00C86BE2" w14:paraId="6E6E2811" w14:textId="77777777" w:rsidTr="00D74F3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3FE75AE" w14:textId="77777777" w:rsidR="00D74F3F" w:rsidRPr="00C86BE2" w:rsidRDefault="00D74F3F" w:rsidP="0060227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86BE2">
                    <w:rPr>
                      <w:rFonts w:ascii="Times New Roman" w:hAnsi="Times New Roman" w:cs="Times New Roman"/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3F58AE7" w14:textId="2678FEB6" w:rsidR="00D74F3F" w:rsidRPr="00C86BE2" w:rsidRDefault="00D74F3F" w:rsidP="00602273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86BE2">
                    <w:rPr>
                      <w:rFonts w:ascii="Times New Roman" w:hAnsi="Times New Roman" w:cs="Times New Roman"/>
                      <w:sz w:val="22"/>
                      <w:szCs w:val="22"/>
                    </w:rPr>
                    <w:t>Экономическая безопасность физического лица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DDE689A" w14:textId="7708BC02" w:rsidR="00D74F3F" w:rsidRPr="00C86BE2" w:rsidRDefault="00D74F3F" w:rsidP="0060227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86BE2">
                    <w:rPr>
                      <w:rFonts w:ascii="Times New Roman" w:hAnsi="Times New Roman" w:cs="Times New Roman"/>
                      <w:sz w:val="22"/>
                      <w:szCs w:val="22"/>
                    </w:rPr>
                    <w:t>Г.</w:t>
                  </w: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585FCDFC" w14:textId="329CDCC2" w:rsidR="00D74F3F" w:rsidRPr="00C86BE2" w:rsidRDefault="00D74F3F" w:rsidP="00602273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86BE2">
                    <w:rPr>
                      <w:rFonts w:ascii="Times New Roman" w:hAnsi="Times New Roman" w:cs="Times New Roman"/>
                      <w:sz w:val="22"/>
                      <w:szCs w:val="22"/>
                    </w:rPr>
                    <w:t>состояние защищённости от воздействия угроз и обеспечение защиты его законных прав и свобод, социальных</w:t>
                  </w:r>
                  <w:r w:rsidRPr="00C86BE2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Pr="00C86BE2">
                    <w:rPr>
                      <w:rFonts w:ascii="Times New Roman" w:hAnsi="Times New Roman" w:cs="Times New Roman"/>
                      <w:sz w:val="22"/>
                      <w:szCs w:val="22"/>
                    </w:rPr>
                    <w:t>гарантий и жизненных интересов</w:t>
                  </w:r>
                </w:p>
              </w:tc>
            </w:tr>
            <w:tr w:rsidR="00D74F3F" w:rsidRPr="00C86BE2" w14:paraId="77F7F4E6" w14:textId="77777777" w:rsidTr="00D74F3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1022618" w14:textId="77777777" w:rsidR="00D74F3F" w:rsidRPr="00C86BE2" w:rsidRDefault="00D74F3F" w:rsidP="0060227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A7C3A0A" w14:textId="77777777" w:rsidR="00D74F3F" w:rsidRPr="00C86BE2" w:rsidRDefault="00D74F3F" w:rsidP="00602273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ACB6ADF" w14:textId="53CAD476" w:rsidR="00D74F3F" w:rsidRPr="00C86BE2" w:rsidRDefault="00D74F3F" w:rsidP="0060227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86BE2">
                    <w:rPr>
                      <w:rFonts w:ascii="Times New Roman" w:hAnsi="Times New Roman" w:cs="Times New Roman"/>
                      <w:sz w:val="22"/>
                      <w:szCs w:val="22"/>
                    </w:rPr>
                    <w:t>Д.</w:t>
                  </w: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18CFD3AB" w14:textId="59519592" w:rsidR="00D74F3F" w:rsidRPr="00C86BE2" w:rsidRDefault="00D74F3F" w:rsidP="00602273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86BE2">
                    <w:rPr>
                      <w:rFonts w:ascii="Times New Roman" w:hAnsi="Times New Roman" w:cs="Times New Roman"/>
                      <w:sz w:val="22"/>
                      <w:szCs w:val="22"/>
                    </w:rPr>
                    <w:t>состояние имущественных отношений и институтов управления собственностью</w:t>
                  </w:r>
                </w:p>
              </w:tc>
            </w:tr>
          </w:tbl>
          <w:p w14:paraId="12FC45B3" w14:textId="3AD7F353" w:rsidR="00D74F3F" w:rsidRPr="00C86BE2" w:rsidRDefault="00D74F3F" w:rsidP="00AC7097">
            <w:pPr>
              <w:rPr>
                <w:rFonts w:ascii="Times New Roman" w:hAnsi="Times New Roman" w:cs="Times New Roman"/>
              </w:rPr>
            </w:pPr>
          </w:p>
        </w:tc>
      </w:tr>
      <w:tr w:rsidR="00D74F3F" w:rsidRPr="00C86BE2" w14:paraId="48487CEB" w14:textId="77777777" w:rsidTr="00D74F3F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0E4180A5" w14:textId="77777777" w:rsidR="00D74F3F" w:rsidRPr="00C86BE2" w:rsidRDefault="00D74F3F" w:rsidP="00DA52D1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shd w:val="clear" w:color="auto" w:fill="auto"/>
            <w:tcMar>
              <w:left w:w="28" w:type="dxa"/>
              <w:right w:w="28" w:type="dxa"/>
            </w:tcMar>
          </w:tcPr>
          <w:p w14:paraId="59AD788C" w14:textId="3F7E4D4C" w:rsidR="00D74F3F" w:rsidRPr="00C86BE2" w:rsidRDefault="00D74F3F" w:rsidP="00C86BE2">
            <w:pPr>
              <w:ind w:firstLine="318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12A1349" w14:textId="6B6823DD" w:rsidR="00D74F3F" w:rsidRPr="00C86BE2" w:rsidRDefault="00D74F3F" w:rsidP="00C86BE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Диагностика экономической безопасности включает несколько этапов. Расставьте этапы в хронологическом порядке.</w:t>
            </w:r>
          </w:p>
          <w:p w14:paraId="16328C1F" w14:textId="1A9E20AD" w:rsidR="00D74F3F" w:rsidRPr="00C86BE2" w:rsidRDefault="00D74F3F" w:rsidP="00602273">
            <w:pPr>
              <w:ind w:firstLine="318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1. сопоставление полученных результатов посредством их анализа и синтеза с применением сравнения текущих и пороговых значений индикаторов экономической безопасности</w:t>
            </w:r>
          </w:p>
          <w:p w14:paraId="2C36485F" w14:textId="302491B6" w:rsidR="00D74F3F" w:rsidRPr="00C86BE2" w:rsidRDefault="00D74F3F" w:rsidP="00602273">
            <w:pPr>
              <w:ind w:firstLine="318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2. выявление признаков, наблюдаемых у экономического объекта, т. е. признаков возникновения угроз экономической безопасности</w:t>
            </w:r>
          </w:p>
          <w:p w14:paraId="5B8F40EF" w14:textId="6B8ABB03" w:rsidR="00D74F3F" w:rsidRPr="00C86BE2" w:rsidRDefault="00D74F3F" w:rsidP="0060227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lastRenderedPageBreak/>
              <w:t>3. формирование сведений о развитии девиаций экономического объекта на протяжении его жизненного цикла</w:t>
            </w:r>
          </w:p>
          <w:p w14:paraId="219FA1CA" w14:textId="06A4B959" w:rsidR="00D74F3F" w:rsidRPr="00C86BE2" w:rsidRDefault="00D74F3F" w:rsidP="0060227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4. отражение  патологических социально-экономических явлений и процессов</w:t>
            </w:r>
          </w:p>
          <w:p w14:paraId="14BA5E31" w14:textId="1534CB86" w:rsidR="00D74F3F" w:rsidRPr="00C86BE2" w:rsidRDefault="00D74F3F" w:rsidP="00C86BE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5. составление прогноза вероятности наступления угроз экономической безопасности как логическое завершение диагностического процесса и необходимое условие разработки мер по их нивелированию</w:t>
            </w:r>
          </w:p>
          <w:p w14:paraId="01F0F37E" w14:textId="25709F6F" w:rsidR="00D74F3F" w:rsidRPr="00C86BE2" w:rsidRDefault="00D74F3F" w:rsidP="00C86BE2">
            <w:pPr>
              <w:ind w:firstLine="318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</w:tc>
      </w:tr>
      <w:tr w:rsidR="00D74F3F" w:rsidRPr="00C86BE2" w14:paraId="48B802C0" w14:textId="77777777" w:rsidTr="00D74F3F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3348812F" w14:textId="77777777" w:rsidR="00D74F3F" w:rsidRPr="00C86BE2" w:rsidRDefault="00D74F3F" w:rsidP="00DA52D1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shd w:val="clear" w:color="auto" w:fill="auto"/>
            <w:tcMar>
              <w:left w:w="28" w:type="dxa"/>
              <w:right w:w="28" w:type="dxa"/>
            </w:tcMar>
          </w:tcPr>
          <w:p w14:paraId="3D04E62E" w14:textId="6CA1314D" w:rsidR="00D74F3F" w:rsidRPr="00C86BE2" w:rsidRDefault="00D74F3F" w:rsidP="00C86BE2">
            <w:pPr>
              <w:ind w:firstLine="318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A5AD685" w14:textId="7EED37DA" w:rsidR="00D74F3F" w:rsidRPr="00C86BE2" w:rsidRDefault="00D74F3F" w:rsidP="00C86BE2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86BE2">
              <w:rPr>
                <w:rFonts w:ascii="Times New Roman" w:hAnsi="Times New Roman" w:cs="Times New Roman"/>
                <w:iCs/>
              </w:rPr>
              <w:t>Расставьте этапы мониторинга факторов региональной экономической безопасности, которые могут возникнуть в экономике каждого региона, в порядке убывания их значимости.</w:t>
            </w:r>
          </w:p>
          <w:p w14:paraId="1F290936" w14:textId="41D99BF6" w:rsidR="00D74F3F" w:rsidRPr="00C86BE2" w:rsidRDefault="00D74F3F" w:rsidP="00A52D7D">
            <w:pPr>
              <w:ind w:firstLine="318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1.</w:t>
            </w:r>
            <w:r w:rsidRPr="00C86BE2">
              <w:rPr>
                <w:rFonts w:ascii="Times New Roman" w:hAnsi="Times New Roman" w:cs="Times New Roman"/>
              </w:rPr>
              <w:tab/>
              <w:t>рост техногенной нагрузки на территорию региона</w:t>
            </w:r>
          </w:p>
          <w:p w14:paraId="04532993" w14:textId="14DF1E29" w:rsidR="00D74F3F" w:rsidRPr="00C86BE2" w:rsidRDefault="00D74F3F" w:rsidP="00A52D7D">
            <w:pPr>
              <w:ind w:firstLine="318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2.</w:t>
            </w:r>
            <w:r w:rsidRPr="00C86BE2">
              <w:rPr>
                <w:rFonts w:ascii="Times New Roman" w:hAnsi="Times New Roman" w:cs="Times New Roman"/>
              </w:rPr>
              <w:tab/>
              <w:t>ухудшение демографической ситуации</w:t>
            </w:r>
          </w:p>
          <w:p w14:paraId="056E8E6C" w14:textId="4E80D185" w:rsidR="00D74F3F" w:rsidRPr="00C86BE2" w:rsidRDefault="00D74F3F" w:rsidP="00A52D7D">
            <w:pPr>
              <w:ind w:firstLine="318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3.</w:t>
            </w:r>
            <w:r w:rsidRPr="00C86BE2">
              <w:rPr>
                <w:rFonts w:ascii="Times New Roman" w:hAnsi="Times New Roman" w:cs="Times New Roman"/>
              </w:rPr>
              <w:tab/>
              <w:t>рост объемов взаимных неплатежей</w:t>
            </w:r>
          </w:p>
          <w:p w14:paraId="22FB81B0" w14:textId="6D84A126" w:rsidR="00D74F3F" w:rsidRPr="00C86BE2" w:rsidRDefault="00D74F3F" w:rsidP="00C86BE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4.</w:t>
            </w:r>
            <w:r w:rsidRPr="00C86BE2">
              <w:rPr>
                <w:rFonts w:ascii="Times New Roman" w:hAnsi="Times New Roman" w:cs="Times New Roman"/>
              </w:rPr>
              <w:tab/>
              <w:t>низкая обеспеченность населения средствами коммуникации</w:t>
            </w:r>
          </w:p>
          <w:p w14:paraId="7F90C069" w14:textId="2A91BBF7" w:rsidR="00D74F3F" w:rsidRPr="00C86BE2" w:rsidRDefault="00D74F3F" w:rsidP="00C86BE2">
            <w:pPr>
              <w:ind w:firstLine="318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</w:tc>
      </w:tr>
      <w:tr w:rsidR="00D74F3F" w:rsidRPr="00C86BE2" w14:paraId="0273E564" w14:textId="77777777" w:rsidTr="00D74F3F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53BEBE82" w14:textId="77777777" w:rsidR="00D74F3F" w:rsidRPr="00C86BE2" w:rsidRDefault="00D74F3F" w:rsidP="00DA52D1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shd w:val="clear" w:color="auto" w:fill="auto"/>
            <w:tcMar>
              <w:left w:w="28" w:type="dxa"/>
              <w:right w:w="28" w:type="dxa"/>
            </w:tcMar>
          </w:tcPr>
          <w:p w14:paraId="6F954163" w14:textId="33E4C8D3" w:rsidR="00D74F3F" w:rsidRPr="00C86BE2" w:rsidRDefault="00D74F3F" w:rsidP="00C86BE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45D77703" w14:textId="51627D6C" w:rsidR="00D74F3F" w:rsidRPr="00C86BE2" w:rsidRDefault="00D74F3F" w:rsidP="00C0309B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86BE2">
              <w:rPr>
                <w:rFonts w:ascii="Times New Roman" w:hAnsi="Times New Roman" w:cs="Times New Roman"/>
                <w:iCs/>
              </w:rPr>
              <w:t>Перечислите основные факторы экономической безопасности, начиная с самых значимых.</w:t>
            </w:r>
          </w:p>
          <w:p w14:paraId="3DFA963D" w14:textId="77777777" w:rsidR="00D74F3F" w:rsidRPr="00C86BE2" w:rsidRDefault="00D74F3F" w:rsidP="00C0309B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</w:p>
          <w:p w14:paraId="24EDC4CC" w14:textId="6AF9152D" w:rsidR="00D74F3F" w:rsidRPr="00C86BE2" w:rsidRDefault="00D74F3F" w:rsidP="00C86BE2">
            <w:pPr>
              <w:ind w:firstLine="318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  <w:p w14:paraId="7C13B90F" w14:textId="77777777" w:rsidR="00D74F3F" w:rsidRPr="00C86BE2" w:rsidRDefault="00D74F3F" w:rsidP="002F31BB">
            <w:pPr>
              <w:ind w:left="467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C86BE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1.природные ресурсы</w:t>
            </w:r>
          </w:p>
          <w:p w14:paraId="74F7B107" w14:textId="77777777" w:rsidR="00D74F3F" w:rsidRPr="00C86BE2" w:rsidRDefault="00D74F3F" w:rsidP="002F31BB">
            <w:pPr>
              <w:ind w:left="467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C86BE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2. материальные ресурсы</w:t>
            </w:r>
          </w:p>
          <w:p w14:paraId="0185828C" w14:textId="77777777" w:rsidR="00D74F3F" w:rsidRPr="00C86BE2" w:rsidRDefault="00D74F3F" w:rsidP="002F31BB">
            <w:pPr>
              <w:ind w:left="467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C86BE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3. трудовые ресурсы</w:t>
            </w:r>
          </w:p>
          <w:p w14:paraId="579F6448" w14:textId="70AE46F9" w:rsidR="00D74F3F" w:rsidRPr="00C86BE2" w:rsidRDefault="00D74F3F" w:rsidP="00C86BE2">
            <w:pPr>
              <w:ind w:left="467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C86BE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4. инвестиции в основной капитал</w:t>
            </w:r>
          </w:p>
        </w:tc>
      </w:tr>
      <w:tr w:rsidR="00D74F3F" w:rsidRPr="00C86BE2" w14:paraId="54790715" w14:textId="77777777" w:rsidTr="00D74F3F">
        <w:tc>
          <w:tcPr>
            <w:tcW w:w="777" w:type="dxa"/>
            <w:shd w:val="clear" w:color="auto" w:fill="auto"/>
          </w:tcPr>
          <w:p w14:paraId="30133FEB" w14:textId="0EAFCDCA" w:rsidR="00D74F3F" w:rsidRPr="00C86BE2" w:rsidRDefault="00D74F3F" w:rsidP="00DA52D1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shd w:val="clear" w:color="auto" w:fill="auto"/>
          </w:tcPr>
          <w:p w14:paraId="1296D9F7" w14:textId="68E5A063" w:rsidR="00D74F3F" w:rsidRPr="00C86BE2" w:rsidRDefault="00D74F3F" w:rsidP="00C86BE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DEA7CC9" w14:textId="4C46DF63" w:rsidR="00D74F3F" w:rsidRPr="00C86BE2" w:rsidRDefault="00D74F3F" w:rsidP="00C86BE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Национальная экономическая безопасность — это …</w:t>
            </w:r>
          </w:p>
          <w:p w14:paraId="171F162B" w14:textId="55F4C89B" w:rsidR="00D74F3F" w:rsidRPr="00C86BE2" w:rsidRDefault="00D74F3F" w:rsidP="00C86BE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EA23262" w14:textId="223AD819" w:rsidR="00D74F3F" w:rsidRPr="00C86BE2" w:rsidRDefault="00D74F3F" w:rsidP="000B0396">
            <w:pPr>
              <w:ind w:firstLine="318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1. защищенность экономики страны от внутренних и внешних неблагоприятных факторов, которые нарушают нормальное функционирование экономики, подрывают достигнутый уровень жизни населения</w:t>
            </w:r>
          </w:p>
          <w:p w14:paraId="4F73AD5F" w14:textId="77777777" w:rsidR="00D74F3F" w:rsidRPr="00C86BE2" w:rsidRDefault="00D74F3F" w:rsidP="000B0396">
            <w:pPr>
              <w:ind w:firstLine="318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2. диагностика экономики и общества в целях выявления и прогнозирования внутренних и внешних угроз безопасности</w:t>
            </w:r>
          </w:p>
          <w:p w14:paraId="23CEF233" w14:textId="77777777" w:rsidR="00D74F3F" w:rsidRPr="00C86BE2" w:rsidRDefault="00D74F3F" w:rsidP="000B0396">
            <w:pPr>
              <w:ind w:firstLine="318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3. разработка мер по предупреждению и нейтрализации внутренних и внешних угроз экономической безопасности</w:t>
            </w:r>
          </w:p>
          <w:p w14:paraId="6E9DA461" w14:textId="2AC0D4E0" w:rsidR="00D74F3F" w:rsidRPr="00C86BE2" w:rsidRDefault="00D74F3F" w:rsidP="00C86BE2">
            <w:pPr>
              <w:ind w:firstLine="318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4. реализация инструментария обеспечения экономической безопасности и нивелирования внешних и внутренних угроз</w:t>
            </w:r>
          </w:p>
        </w:tc>
      </w:tr>
      <w:tr w:rsidR="00D74F3F" w:rsidRPr="00C86BE2" w14:paraId="028027D8" w14:textId="77777777" w:rsidTr="00D74F3F">
        <w:tc>
          <w:tcPr>
            <w:tcW w:w="777" w:type="dxa"/>
            <w:shd w:val="clear" w:color="auto" w:fill="auto"/>
          </w:tcPr>
          <w:p w14:paraId="42118EF7" w14:textId="06C50FBC" w:rsidR="00D74F3F" w:rsidRPr="00C86BE2" w:rsidRDefault="00D74F3F" w:rsidP="002546D3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shd w:val="clear" w:color="auto" w:fill="auto"/>
          </w:tcPr>
          <w:p w14:paraId="28DDAE89" w14:textId="42B364CD" w:rsidR="00D74F3F" w:rsidRPr="00C86BE2" w:rsidRDefault="00D74F3F" w:rsidP="00C86BE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80F1CCE" w14:textId="772ED4A0" w:rsidR="00D74F3F" w:rsidRPr="00C86BE2" w:rsidRDefault="00D74F3F" w:rsidP="00C86BE2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86BE2">
              <w:rPr>
                <w:rFonts w:ascii="Times New Roman" w:hAnsi="Times New Roman" w:cs="Times New Roman"/>
                <w:iCs/>
              </w:rPr>
              <w:t>Деятельность, направленная на обеспечение экономической безопасности, на достижение состояния «защищенности»:</w:t>
            </w:r>
          </w:p>
          <w:p w14:paraId="49401762" w14:textId="5A9FFB41" w:rsidR="00D74F3F" w:rsidRPr="00C86BE2" w:rsidRDefault="00D74F3F" w:rsidP="00C86BE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ACDD874" w14:textId="20BE75BB" w:rsidR="00D74F3F" w:rsidRPr="00C86BE2" w:rsidRDefault="00D74F3F" w:rsidP="002F660B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осуществляется на уровне хозяйствующего субъекта</w:t>
            </w:r>
          </w:p>
          <w:p w14:paraId="04DCABFB" w14:textId="46FCFC49" w:rsidR="00D74F3F" w:rsidRPr="00C86BE2" w:rsidRDefault="00D74F3F" w:rsidP="002F660B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осуществляется на уровне домохозяйства</w:t>
            </w:r>
          </w:p>
          <w:p w14:paraId="05F5A96B" w14:textId="68B3BD76" w:rsidR="00D74F3F" w:rsidRPr="00C86BE2" w:rsidRDefault="00D74F3F" w:rsidP="000B0396">
            <w:pPr>
              <w:ind w:firstLine="318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3. осуществляется на федеральном уровне управления</w:t>
            </w:r>
          </w:p>
          <w:p w14:paraId="2A47D166" w14:textId="77777777" w:rsidR="00D74F3F" w:rsidRPr="00C86BE2" w:rsidRDefault="00D74F3F" w:rsidP="002F660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 xml:space="preserve">4. осуществляется на региональном уровне управления </w:t>
            </w:r>
          </w:p>
          <w:p w14:paraId="3C712817" w14:textId="218D3245" w:rsidR="00D74F3F" w:rsidRPr="00C86BE2" w:rsidRDefault="00D74F3F" w:rsidP="00C86BE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5. осуществляется на муниципальном уровне управления</w:t>
            </w:r>
          </w:p>
        </w:tc>
      </w:tr>
      <w:tr w:rsidR="00D74F3F" w:rsidRPr="00C86BE2" w14:paraId="6DA2B99F" w14:textId="77777777" w:rsidTr="00D74F3F">
        <w:tc>
          <w:tcPr>
            <w:tcW w:w="777" w:type="dxa"/>
            <w:shd w:val="clear" w:color="auto" w:fill="auto"/>
          </w:tcPr>
          <w:p w14:paraId="0985374B" w14:textId="50F94DAD" w:rsidR="00D74F3F" w:rsidRPr="00C86BE2" w:rsidRDefault="00D74F3F" w:rsidP="00DA52D1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shd w:val="clear" w:color="auto" w:fill="auto"/>
          </w:tcPr>
          <w:p w14:paraId="5A39ED21" w14:textId="4676D3A4" w:rsidR="00D74F3F" w:rsidRPr="00C86BE2" w:rsidRDefault="00D74F3F" w:rsidP="00C86BE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 xml:space="preserve">Прочитайте текст, выберите правильный ответ и запишите аргументы, обосновывающие </w:t>
            </w:r>
            <w:r w:rsidRPr="00C86BE2">
              <w:rPr>
                <w:rFonts w:ascii="Times New Roman" w:hAnsi="Times New Roman" w:cs="Times New Roman"/>
              </w:rPr>
              <w:lastRenderedPageBreak/>
              <w:t>выбор ответа</w:t>
            </w:r>
          </w:p>
          <w:p w14:paraId="05197518" w14:textId="57A20B0D" w:rsidR="00D74F3F" w:rsidRPr="00C86BE2" w:rsidRDefault="00D74F3F" w:rsidP="00C86BE2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86BE2">
              <w:rPr>
                <w:rFonts w:ascii="Times New Roman" w:hAnsi="Times New Roman" w:cs="Times New Roman"/>
                <w:iCs/>
              </w:rPr>
              <w:t>Структура системы обеспечения экономической безопасности России, которая определяется федеративным устройством государства и включает в себя федеральную и региональную части. Укажите  уровень  государственных органов, имеющих стратегическое значение:</w:t>
            </w:r>
          </w:p>
          <w:p w14:paraId="5537CE12" w14:textId="352316BA" w:rsidR="00D74F3F" w:rsidRPr="00C86BE2" w:rsidRDefault="00D74F3F" w:rsidP="00EC273C">
            <w:pPr>
              <w:pStyle w:val="a7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 xml:space="preserve">Стратегический. </w:t>
            </w:r>
          </w:p>
          <w:p w14:paraId="58E95EA1" w14:textId="038D0D92" w:rsidR="00D74F3F" w:rsidRPr="00C86BE2" w:rsidRDefault="00D74F3F" w:rsidP="00EC273C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 xml:space="preserve">Консультационно-координационный. </w:t>
            </w:r>
          </w:p>
          <w:p w14:paraId="0BE03B61" w14:textId="3B21C60E" w:rsidR="00D74F3F" w:rsidRPr="00C86BE2" w:rsidRDefault="00D74F3F" w:rsidP="00EC273C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 xml:space="preserve">Законодательный. </w:t>
            </w:r>
          </w:p>
          <w:p w14:paraId="3452B980" w14:textId="19B7E6FF" w:rsidR="00D74F3F" w:rsidRPr="00C86BE2" w:rsidRDefault="00D74F3F" w:rsidP="00EC273C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 xml:space="preserve">Исполнительный. </w:t>
            </w:r>
          </w:p>
          <w:p w14:paraId="64A3455B" w14:textId="08FA28A8" w:rsidR="00D74F3F" w:rsidRPr="00C86BE2" w:rsidRDefault="00D74F3F" w:rsidP="00EC273C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 xml:space="preserve">Судебный. </w:t>
            </w:r>
          </w:p>
          <w:p w14:paraId="385AD9BB" w14:textId="54C15610" w:rsidR="00D74F3F" w:rsidRPr="00C86BE2" w:rsidRDefault="00D74F3F" w:rsidP="00C86BE2">
            <w:pPr>
              <w:pStyle w:val="a7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Центральный банк РФ</w:t>
            </w:r>
          </w:p>
          <w:p w14:paraId="1F98D9C1" w14:textId="75686A30" w:rsidR="00D74F3F" w:rsidRPr="00C86BE2" w:rsidRDefault="00D74F3F" w:rsidP="00C86BE2">
            <w:pPr>
              <w:pStyle w:val="a7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</w:tc>
      </w:tr>
      <w:tr w:rsidR="00D74F3F" w:rsidRPr="00C86BE2" w14:paraId="0994BD29" w14:textId="77777777" w:rsidTr="00D74F3F">
        <w:tc>
          <w:tcPr>
            <w:tcW w:w="777" w:type="dxa"/>
            <w:shd w:val="clear" w:color="auto" w:fill="auto"/>
          </w:tcPr>
          <w:p w14:paraId="16B7FF9A" w14:textId="0725D066" w:rsidR="00D74F3F" w:rsidRPr="00C86BE2" w:rsidRDefault="00D74F3F" w:rsidP="002546D3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shd w:val="clear" w:color="auto" w:fill="auto"/>
          </w:tcPr>
          <w:p w14:paraId="5D08A8E5" w14:textId="41BEB045" w:rsidR="00D74F3F" w:rsidRPr="00C86BE2" w:rsidRDefault="00D74F3F" w:rsidP="00C86BE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53556C2" w14:textId="61AB4A97" w:rsidR="00D74F3F" w:rsidRPr="00C86BE2" w:rsidRDefault="00D74F3F" w:rsidP="002546D3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86BE2">
              <w:rPr>
                <w:rFonts w:ascii="Times New Roman" w:hAnsi="Times New Roman" w:cs="Times New Roman"/>
                <w:iCs/>
              </w:rPr>
              <w:t xml:space="preserve">Одним из факторов экономической безопасности является технический (технологический). Определите его содержание </w:t>
            </w:r>
          </w:p>
          <w:p w14:paraId="269DED85" w14:textId="77777777" w:rsidR="00D74F3F" w:rsidRPr="00C86BE2" w:rsidRDefault="00D74F3F" w:rsidP="002546D3">
            <w:pPr>
              <w:ind w:firstLine="318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 xml:space="preserve">1. организационная структура, эффективная система управления, потенциал и ресурсы </w:t>
            </w:r>
          </w:p>
          <w:p w14:paraId="5ACBC85A" w14:textId="77777777" w:rsidR="00D74F3F" w:rsidRPr="00C86BE2" w:rsidRDefault="00D74F3F" w:rsidP="002546D3">
            <w:pPr>
              <w:ind w:firstLine="318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2. регулирует вопросы платежеспособности, устойчивости к банкротству и т.п.</w:t>
            </w:r>
          </w:p>
          <w:p w14:paraId="61B92759" w14:textId="2C60A1E2" w:rsidR="00D74F3F" w:rsidRPr="00C86BE2" w:rsidRDefault="00D74F3F" w:rsidP="002546D3">
            <w:pPr>
              <w:ind w:firstLine="318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 xml:space="preserve">3. предполагает создание и использование научных разработок </w:t>
            </w:r>
          </w:p>
          <w:p w14:paraId="2AD05715" w14:textId="4B7D1238" w:rsidR="00D74F3F" w:rsidRPr="00C86BE2" w:rsidRDefault="00D74F3F" w:rsidP="00C86BE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 xml:space="preserve">4. предполагает создание и использование новой техники и технологии </w:t>
            </w:r>
          </w:p>
          <w:p w14:paraId="54915173" w14:textId="1830CF4E" w:rsidR="00D74F3F" w:rsidRPr="00C86BE2" w:rsidRDefault="00D74F3F" w:rsidP="00C86BE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</w:tc>
      </w:tr>
      <w:tr w:rsidR="00D74F3F" w:rsidRPr="00C86BE2" w14:paraId="73AC138E" w14:textId="77777777" w:rsidTr="00D74F3F">
        <w:tc>
          <w:tcPr>
            <w:tcW w:w="777" w:type="dxa"/>
            <w:shd w:val="clear" w:color="auto" w:fill="auto"/>
          </w:tcPr>
          <w:p w14:paraId="7FC0934D" w14:textId="77777777" w:rsidR="00D74F3F" w:rsidRPr="00C86BE2" w:rsidRDefault="00D74F3F" w:rsidP="007E7525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shd w:val="clear" w:color="auto" w:fill="auto"/>
          </w:tcPr>
          <w:p w14:paraId="457CD579" w14:textId="238D9876" w:rsidR="00D74F3F" w:rsidRPr="00C86BE2" w:rsidRDefault="00D74F3F" w:rsidP="00C86BE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3B8FB59" w14:textId="0A1EB865" w:rsidR="00D74F3F" w:rsidRPr="00C86BE2" w:rsidRDefault="00D74F3F" w:rsidP="00C86BE2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86BE2">
              <w:rPr>
                <w:rFonts w:ascii="Times New Roman" w:hAnsi="Times New Roman" w:cs="Times New Roman"/>
                <w:iCs/>
              </w:rPr>
              <w:t>В соответствии с федеральным законом «О безопасности»          № 390- ФЗ, обеспечение экономической безопасности является сферой ответственности:</w:t>
            </w:r>
          </w:p>
          <w:p w14:paraId="4959EB9F" w14:textId="57949FC8" w:rsidR="00D74F3F" w:rsidRPr="00C86BE2" w:rsidRDefault="00D74F3F" w:rsidP="00C86BE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9B1118C" w14:textId="77777777" w:rsidR="00D74F3F" w:rsidRPr="00C86BE2" w:rsidRDefault="00D74F3F" w:rsidP="007E7525">
            <w:pPr>
              <w:ind w:firstLine="318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1. Президента РФ (вместе с формируемым и возглавляемым им советом безопасности)</w:t>
            </w:r>
          </w:p>
          <w:p w14:paraId="38FAF915" w14:textId="77777777" w:rsidR="00D74F3F" w:rsidRPr="00C86BE2" w:rsidRDefault="00D74F3F" w:rsidP="007E75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2. Правительства РФ</w:t>
            </w:r>
          </w:p>
          <w:p w14:paraId="0F327093" w14:textId="77777777" w:rsidR="00D74F3F" w:rsidRPr="00C86BE2" w:rsidRDefault="00D74F3F" w:rsidP="007E75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 xml:space="preserve">3.  Федеральных органов государственной власти, </w:t>
            </w:r>
          </w:p>
          <w:p w14:paraId="1D1577FE" w14:textId="77777777" w:rsidR="00D74F3F" w:rsidRPr="00C86BE2" w:rsidRDefault="00D74F3F" w:rsidP="007E75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 xml:space="preserve">4. Органов государственной власти субъектов Федерации (регионов) </w:t>
            </w:r>
          </w:p>
          <w:p w14:paraId="5BA914C7" w14:textId="77777777" w:rsidR="00D74F3F" w:rsidRPr="00C86BE2" w:rsidRDefault="00D74F3F" w:rsidP="007E75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5. Органов местного самоуправления</w:t>
            </w:r>
          </w:p>
          <w:p w14:paraId="008EF767" w14:textId="77777777" w:rsidR="00D74F3F" w:rsidRPr="00C86BE2" w:rsidRDefault="00D74F3F" w:rsidP="007E75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6. Руководителей крупных корпораций</w:t>
            </w:r>
          </w:p>
          <w:p w14:paraId="19DFEDCE" w14:textId="07B5ED7C" w:rsidR="00D74F3F" w:rsidRPr="00C86BE2" w:rsidRDefault="00D74F3F" w:rsidP="007E75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7. Руководителей казенных предприятий</w:t>
            </w:r>
          </w:p>
        </w:tc>
      </w:tr>
      <w:tr w:rsidR="00D74F3F" w:rsidRPr="00C86BE2" w14:paraId="500B958B" w14:textId="77777777" w:rsidTr="00D74F3F">
        <w:tc>
          <w:tcPr>
            <w:tcW w:w="777" w:type="dxa"/>
            <w:shd w:val="clear" w:color="auto" w:fill="auto"/>
          </w:tcPr>
          <w:p w14:paraId="7D763045" w14:textId="77777777" w:rsidR="00D74F3F" w:rsidRPr="00C86BE2" w:rsidRDefault="00D74F3F" w:rsidP="002546D3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shd w:val="clear" w:color="auto" w:fill="auto"/>
          </w:tcPr>
          <w:p w14:paraId="2D24B91C" w14:textId="7BC2921F" w:rsidR="00D74F3F" w:rsidRPr="00C86BE2" w:rsidRDefault="00D74F3F" w:rsidP="00C86BE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A8E2301" w14:textId="60767C15" w:rsidR="00D74F3F" w:rsidRPr="00C86BE2" w:rsidRDefault="00D74F3F" w:rsidP="002546D3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86BE2">
              <w:rPr>
                <w:rFonts w:ascii="Times New Roman" w:hAnsi="Times New Roman" w:cs="Times New Roman"/>
                <w:iCs/>
              </w:rPr>
              <w:t xml:space="preserve">Внешней  угрозой экономической безопасности региона являются </w:t>
            </w:r>
          </w:p>
          <w:p w14:paraId="09E18168" w14:textId="77777777" w:rsidR="00D74F3F" w:rsidRPr="00C86BE2" w:rsidRDefault="00D74F3F" w:rsidP="002546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420A961" w14:textId="240EE8F9" w:rsidR="00D74F3F" w:rsidRPr="00C86BE2" w:rsidRDefault="00D74F3F" w:rsidP="007E7525">
            <w:pPr>
              <w:pStyle w:val="a7"/>
              <w:numPr>
                <w:ilvl w:val="0"/>
                <w:numId w:val="20"/>
              </w:numPr>
              <w:rPr>
                <w:rFonts w:ascii="Times New Roman" w:hAnsi="Times New Roman" w:cs="Times New Roman"/>
                <w:iCs/>
              </w:rPr>
            </w:pPr>
            <w:r w:rsidRPr="00C86BE2">
              <w:rPr>
                <w:rFonts w:ascii="Times New Roman" w:hAnsi="Times New Roman" w:cs="Times New Roman"/>
                <w:iCs/>
              </w:rPr>
              <w:t xml:space="preserve">внешнеполитические угрозы, </w:t>
            </w:r>
          </w:p>
          <w:p w14:paraId="2B2E346C" w14:textId="57C67919" w:rsidR="00D74F3F" w:rsidRPr="00C86BE2" w:rsidRDefault="00D74F3F" w:rsidP="007E7525">
            <w:pPr>
              <w:pStyle w:val="a7"/>
              <w:numPr>
                <w:ilvl w:val="0"/>
                <w:numId w:val="20"/>
              </w:numPr>
              <w:rPr>
                <w:rFonts w:ascii="Times New Roman" w:hAnsi="Times New Roman" w:cs="Times New Roman"/>
                <w:iCs/>
              </w:rPr>
            </w:pPr>
            <w:r w:rsidRPr="00C86BE2">
              <w:rPr>
                <w:rFonts w:ascii="Times New Roman" w:hAnsi="Times New Roman" w:cs="Times New Roman"/>
                <w:iCs/>
              </w:rPr>
              <w:t xml:space="preserve">внешнеэкономические угрозы </w:t>
            </w:r>
          </w:p>
          <w:p w14:paraId="269DCB35" w14:textId="679A5CAF" w:rsidR="00D74F3F" w:rsidRPr="00C86BE2" w:rsidRDefault="00D74F3F" w:rsidP="002546D3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86BE2">
              <w:rPr>
                <w:rFonts w:ascii="Times New Roman" w:hAnsi="Times New Roman" w:cs="Times New Roman"/>
                <w:iCs/>
              </w:rPr>
              <w:t>3. экономические угрозы</w:t>
            </w:r>
          </w:p>
          <w:p w14:paraId="0E897E08" w14:textId="38F3C386" w:rsidR="00D74F3F" w:rsidRPr="00C86BE2" w:rsidRDefault="00D74F3F" w:rsidP="002546D3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86BE2">
              <w:rPr>
                <w:rFonts w:ascii="Times New Roman" w:hAnsi="Times New Roman" w:cs="Times New Roman"/>
                <w:iCs/>
              </w:rPr>
              <w:t>4. политические угрозы</w:t>
            </w:r>
          </w:p>
          <w:p w14:paraId="3A26CF49" w14:textId="4C5B1395" w:rsidR="00D74F3F" w:rsidRPr="00C86BE2" w:rsidRDefault="00D74F3F" w:rsidP="00C86BE2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86BE2">
              <w:rPr>
                <w:rFonts w:ascii="Times New Roman" w:hAnsi="Times New Roman" w:cs="Times New Roman"/>
                <w:iCs/>
              </w:rPr>
              <w:t>5. демографические угрозы</w:t>
            </w:r>
          </w:p>
        </w:tc>
      </w:tr>
      <w:tr w:rsidR="00D74F3F" w:rsidRPr="00C86BE2" w14:paraId="75EB2C91" w14:textId="77777777" w:rsidTr="00D74F3F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0B9BBA02" w14:textId="50B897C5" w:rsidR="00D74F3F" w:rsidRPr="00C86BE2" w:rsidRDefault="00D74F3F" w:rsidP="00DA52D1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shd w:val="clear" w:color="auto" w:fill="auto"/>
            <w:tcMar>
              <w:left w:w="28" w:type="dxa"/>
              <w:right w:w="28" w:type="dxa"/>
            </w:tcMar>
          </w:tcPr>
          <w:p w14:paraId="371A1570" w14:textId="5D0B25E6" w:rsidR="00D74F3F" w:rsidRPr="00C86BE2" w:rsidRDefault="00D74F3F" w:rsidP="00C86BE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7EB52A59" w14:textId="5EC26254" w:rsidR="00D74F3F" w:rsidRPr="00C86BE2" w:rsidRDefault="00D74F3F" w:rsidP="000B039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Показателями эффективности деятельности органов исполнительной власти в области обеспечения региональной экономической безопасности являются...</w:t>
            </w:r>
          </w:p>
        </w:tc>
      </w:tr>
      <w:tr w:rsidR="00D74F3F" w:rsidRPr="00C86BE2" w14:paraId="64686210" w14:textId="77777777" w:rsidTr="00D74F3F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5A199F0D" w14:textId="54A33BAE" w:rsidR="00D74F3F" w:rsidRPr="00C86BE2" w:rsidRDefault="00D74F3F" w:rsidP="00DA52D1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shd w:val="clear" w:color="auto" w:fill="auto"/>
            <w:tcMar>
              <w:left w:w="28" w:type="dxa"/>
              <w:right w:w="28" w:type="dxa"/>
            </w:tcMar>
          </w:tcPr>
          <w:p w14:paraId="6B73972C" w14:textId="0FB9E28B" w:rsidR="00D74F3F" w:rsidRPr="00C86BE2" w:rsidRDefault="00D74F3F" w:rsidP="00C86BE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4C7B5F68" w14:textId="77777777" w:rsidR="00D74F3F" w:rsidRPr="00C86BE2" w:rsidRDefault="00D74F3F" w:rsidP="000B039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86BE2">
              <w:rPr>
                <w:rFonts w:ascii="Times New Roman" w:hAnsi="Times New Roman" w:cs="Times New Roman"/>
              </w:rPr>
              <w:t>Что называется мониторингом в сфере обеспечения экономической безопасности на федеральном уровне?</w:t>
            </w:r>
          </w:p>
          <w:p w14:paraId="3407EC54" w14:textId="77777777" w:rsidR="00D74F3F" w:rsidRPr="00C86BE2" w:rsidRDefault="00D74F3F" w:rsidP="000B039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D0D9404" w14:textId="60267435" w:rsidR="00063D53" w:rsidRDefault="00063D53">
      <w:pPr>
        <w:rPr>
          <w:rFonts w:ascii="Times New Roman" w:hAnsi="Times New Roman" w:cs="Times New Roman"/>
        </w:rPr>
      </w:pPr>
    </w:p>
    <w:sectPr w:rsidR="00063D53" w:rsidSect="00D74F3F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16C71"/>
    <w:multiLevelType w:val="hybridMultilevel"/>
    <w:tmpl w:val="70D0443A"/>
    <w:lvl w:ilvl="0" w:tplc="02F6F67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265D60"/>
    <w:multiLevelType w:val="multilevel"/>
    <w:tmpl w:val="36861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081AE0"/>
    <w:multiLevelType w:val="hybridMultilevel"/>
    <w:tmpl w:val="54A84456"/>
    <w:lvl w:ilvl="0" w:tplc="86CCDC0C">
      <w:start w:val="1"/>
      <w:numFmt w:val="decimal"/>
      <w:lvlText w:val="%1."/>
      <w:lvlJc w:val="left"/>
      <w:pPr>
        <w:ind w:left="612" w:hanging="720"/>
      </w:pPr>
    </w:lvl>
    <w:lvl w:ilvl="1" w:tplc="04190019">
      <w:start w:val="1"/>
      <w:numFmt w:val="lowerLetter"/>
      <w:lvlText w:val="%2."/>
      <w:lvlJc w:val="left"/>
      <w:pPr>
        <w:ind w:left="972" w:hanging="360"/>
      </w:pPr>
    </w:lvl>
    <w:lvl w:ilvl="2" w:tplc="0419001B">
      <w:start w:val="1"/>
      <w:numFmt w:val="lowerRoman"/>
      <w:lvlText w:val="%3."/>
      <w:lvlJc w:val="right"/>
      <w:pPr>
        <w:ind w:left="1692" w:hanging="180"/>
      </w:pPr>
    </w:lvl>
    <w:lvl w:ilvl="3" w:tplc="0419000F">
      <w:start w:val="1"/>
      <w:numFmt w:val="decimal"/>
      <w:lvlText w:val="%4."/>
      <w:lvlJc w:val="left"/>
      <w:pPr>
        <w:ind w:left="2412" w:hanging="360"/>
      </w:pPr>
    </w:lvl>
    <w:lvl w:ilvl="4" w:tplc="04190019">
      <w:start w:val="1"/>
      <w:numFmt w:val="lowerLetter"/>
      <w:lvlText w:val="%5."/>
      <w:lvlJc w:val="left"/>
      <w:pPr>
        <w:ind w:left="3132" w:hanging="360"/>
      </w:pPr>
    </w:lvl>
    <w:lvl w:ilvl="5" w:tplc="0419001B">
      <w:start w:val="1"/>
      <w:numFmt w:val="lowerRoman"/>
      <w:lvlText w:val="%6."/>
      <w:lvlJc w:val="right"/>
      <w:pPr>
        <w:ind w:left="3852" w:hanging="180"/>
      </w:pPr>
    </w:lvl>
    <w:lvl w:ilvl="6" w:tplc="0419000F">
      <w:start w:val="1"/>
      <w:numFmt w:val="decimal"/>
      <w:lvlText w:val="%7."/>
      <w:lvlJc w:val="left"/>
      <w:pPr>
        <w:ind w:left="4572" w:hanging="360"/>
      </w:pPr>
    </w:lvl>
    <w:lvl w:ilvl="7" w:tplc="04190019">
      <w:start w:val="1"/>
      <w:numFmt w:val="lowerLetter"/>
      <w:lvlText w:val="%8."/>
      <w:lvlJc w:val="left"/>
      <w:pPr>
        <w:ind w:left="5292" w:hanging="360"/>
      </w:pPr>
    </w:lvl>
    <w:lvl w:ilvl="8" w:tplc="0419001B">
      <w:start w:val="1"/>
      <w:numFmt w:val="lowerRoman"/>
      <w:lvlText w:val="%9."/>
      <w:lvlJc w:val="right"/>
      <w:pPr>
        <w:ind w:left="6012" w:hanging="180"/>
      </w:pPr>
    </w:lvl>
  </w:abstractNum>
  <w:abstractNum w:abstractNumId="4" w15:restartNumberingAfterBreak="0">
    <w:nsid w:val="26274E65"/>
    <w:multiLevelType w:val="hybridMultilevel"/>
    <w:tmpl w:val="8DDA5256"/>
    <w:lvl w:ilvl="0" w:tplc="4AF6382E">
      <w:start w:val="1"/>
      <w:numFmt w:val="decimal"/>
      <w:lvlText w:val="%1)"/>
      <w:lvlJc w:val="left"/>
      <w:pPr>
        <w:ind w:left="612" w:hanging="360"/>
      </w:pPr>
    </w:lvl>
    <w:lvl w:ilvl="1" w:tplc="04190019">
      <w:start w:val="1"/>
      <w:numFmt w:val="lowerLetter"/>
      <w:lvlText w:val="%2."/>
      <w:lvlJc w:val="left"/>
      <w:pPr>
        <w:ind w:left="1332" w:hanging="360"/>
      </w:pPr>
    </w:lvl>
    <w:lvl w:ilvl="2" w:tplc="0419001B">
      <w:start w:val="1"/>
      <w:numFmt w:val="lowerRoman"/>
      <w:lvlText w:val="%3."/>
      <w:lvlJc w:val="right"/>
      <w:pPr>
        <w:ind w:left="2052" w:hanging="180"/>
      </w:pPr>
    </w:lvl>
    <w:lvl w:ilvl="3" w:tplc="0419000F">
      <w:start w:val="1"/>
      <w:numFmt w:val="decimal"/>
      <w:lvlText w:val="%4."/>
      <w:lvlJc w:val="left"/>
      <w:pPr>
        <w:ind w:left="2772" w:hanging="360"/>
      </w:pPr>
    </w:lvl>
    <w:lvl w:ilvl="4" w:tplc="04190019">
      <w:start w:val="1"/>
      <w:numFmt w:val="lowerLetter"/>
      <w:lvlText w:val="%5."/>
      <w:lvlJc w:val="left"/>
      <w:pPr>
        <w:ind w:left="3492" w:hanging="360"/>
      </w:pPr>
    </w:lvl>
    <w:lvl w:ilvl="5" w:tplc="0419001B">
      <w:start w:val="1"/>
      <w:numFmt w:val="lowerRoman"/>
      <w:lvlText w:val="%6."/>
      <w:lvlJc w:val="right"/>
      <w:pPr>
        <w:ind w:left="4212" w:hanging="180"/>
      </w:pPr>
    </w:lvl>
    <w:lvl w:ilvl="6" w:tplc="0419000F">
      <w:start w:val="1"/>
      <w:numFmt w:val="decimal"/>
      <w:lvlText w:val="%7."/>
      <w:lvlJc w:val="left"/>
      <w:pPr>
        <w:ind w:left="4932" w:hanging="360"/>
      </w:pPr>
    </w:lvl>
    <w:lvl w:ilvl="7" w:tplc="04190019">
      <w:start w:val="1"/>
      <w:numFmt w:val="lowerLetter"/>
      <w:lvlText w:val="%8."/>
      <w:lvlJc w:val="left"/>
      <w:pPr>
        <w:ind w:left="5652" w:hanging="360"/>
      </w:pPr>
    </w:lvl>
    <w:lvl w:ilvl="8" w:tplc="0419001B">
      <w:start w:val="1"/>
      <w:numFmt w:val="lowerRoman"/>
      <w:lvlText w:val="%9."/>
      <w:lvlJc w:val="right"/>
      <w:pPr>
        <w:ind w:left="6372" w:hanging="180"/>
      </w:pPr>
    </w:lvl>
  </w:abstractNum>
  <w:abstractNum w:abstractNumId="5" w15:restartNumberingAfterBreak="0">
    <w:nsid w:val="2A291606"/>
    <w:multiLevelType w:val="hybridMultilevel"/>
    <w:tmpl w:val="DDE40AE8"/>
    <w:lvl w:ilvl="0" w:tplc="FF18EA0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E96307"/>
    <w:multiLevelType w:val="hybridMultilevel"/>
    <w:tmpl w:val="DDE40AE8"/>
    <w:lvl w:ilvl="0" w:tplc="FF18EA0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530845"/>
    <w:multiLevelType w:val="hybridMultilevel"/>
    <w:tmpl w:val="DDE40AE8"/>
    <w:lvl w:ilvl="0" w:tplc="FF18EA0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B62428"/>
    <w:multiLevelType w:val="hybridMultilevel"/>
    <w:tmpl w:val="E6F26454"/>
    <w:lvl w:ilvl="0" w:tplc="7BC47304">
      <w:start w:val="1"/>
      <w:numFmt w:val="decimal"/>
      <w:lvlText w:val="%1."/>
      <w:lvlJc w:val="left"/>
      <w:pPr>
        <w:ind w:left="6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 w15:restartNumberingAfterBreak="0">
    <w:nsid w:val="4CC906BB"/>
    <w:multiLevelType w:val="hybridMultilevel"/>
    <w:tmpl w:val="DDE40AE8"/>
    <w:lvl w:ilvl="0" w:tplc="FF18EA0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5D190A"/>
    <w:multiLevelType w:val="hybridMultilevel"/>
    <w:tmpl w:val="B6B26F42"/>
    <w:lvl w:ilvl="0" w:tplc="16DEB1A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58DA75BF"/>
    <w:multiLevelType w:val="hybridMultilevel"/>
    <w:tmpl w:val="1EECCE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5D6D3F"/>
    <w:multiLevelType w:val="hybridMultilevel"/>
    <w:tmpl w:val="D8E0872A"/>
    <w:lvl w:ilvl="0" w:tplc="459828AC">
      <w:start w:val="1"/>
      <w:numFmt w:val="decimal"/>
      <w:lvlText w:val="%1)"/>
      <w:lvlJc w:val="left"/>
      <w:pPr>
        <w:ind w:left="252" w:hanging="360"/>
      </w:pPr>
    </w:lvl>
    <w:lvl w:ilvl="1" w:tplc="04190019">
      <w:start w:val="1"/>
      <w:numFmt w:val="lowerLetter"/>
      <w:lvlText w:val="%2."/>
      <w:lvlJc w:val="left"/>
      <w:pPr>
        <w:ind w:left="972" w:hanging="360"/>
      </w:pPr>
    </w:lvl>
    <w:lvl w:ilvl="2" w:tplc="0419001B">
      <w:start w:val="1"/>
      <w:numFmt w:val="lowerRoman"/>
      <w:lvlText w:val="%3."/>
      <w:lvlJc w:val="right"/>
      <w:pPr>
        <w:ind w:left="1692" w:hanging="180"/>
      </w:pPr>
    </w:lvl>
    <w:lvl w:ilvl="3" w:tplc="0419000F">
      <w:start w:val="1"/>
      <w:numFmt w:val="decimal"/>
      <w:lvlText w:val="%4."/>
      <w:lvlJc w:val="left"/>
      <w:pPr>
        <w:ind w:left="2412" w:hanging="360"/>
      </w:pPr>
    </w:lvl>
    <w:lvl w:ilvl="4" w:tplc="04190019">
      <w:start w:val="1"/>
      <w:numFmt w:val="lowerLetter"/>
      <w:lvlText w:val="%5."/>
      <w:lvlJc w:val="left"/>
      <w:pPr>
        <w:ind w:left="3132" w:hanging="360"/>
      </w:pPr>
    </w:lvl>
    <w:lvl w:ilvl="5" w:tplc="0419001B">
      <w:start w:val="1"/>
      <w:numFmt w:val="lowerRoman"/>
      <w:lvlText w:val="%6."/>
      <w:lvlJc w:val="right"/>
      <w:pPr>
        <w:ind w:left="3852" w:hanging="180"/>
      </w:pPr>
    </w:lvl>
    <w:lvl w:ilvl="6" w:tplc="0419000F">
      <w:start w:val="1"/>
      <w:numFmt w:val="decimal"/>
      <w:lvlText w:val="%7."/>
      <w:lvlJc w:val="left"/>
      <w:pPr>
        <w:ind w:left="4572" w:hanging="360"/>
      </w:pPr>
    </w:lvl>
    <w:lvl w:ilvl="7" w:tplc="04190019">
      <w:start w:val="1"/>
      <w:numFmt w:val="lowerLetter"/>
      <w:lvlText w:val="%8."/>
      <w:lvlJc w:val="left"/>
      <w:pPr>
        <w:ind w:left="5292" w:hanging="360"/>
      </w:pPr>
    </w:lvl>
    <w:lvl w:ilvl="8" w:tplc="0419001B">
      <w:start w:val="1"/>
      <w:numFmt w:val="lowerRoman"/>
      <w:lvlText w:val="%9."/>
      <w:lvlJc w:val="right"/>
      <w:pPr>
        <w:ind w:left="6012" w:hanging="180"/>
      </w:pPr>
    </w:lvl>
  </w:abstractNum>
  <w:abstractNum w:abstractNumId="15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7" w15:restartNumberingAfterBreak="0">
    <w:nsid w:val="6427715C"/>
    <w:multiLevelType w:val="hybridMultilevel"/>
    <w:tmpl w:val="5FF6E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0B54D7"/>
    <w:multiLevelType w:val="hybridMultilevel"/>
    <w:tmpl w:val="697A07DC"/>
    <w:lvl w:ilvl="0" w:tplc="79787C70">
      <w:start w:val="1"/>
      <w:numFmt w:val="decimal"/>
      <w:lvlText w:val="%1."/>
      <w:lvlJc w:val="left"/>
      <w:pPr>
        <w:ind w:left="6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9" w15:restartNumberingAfterBreak="0">
    <w:nsid w:val="6DB34252"/>
    <w:multiLevelType w:val="multilevel"/>
    <w:tmpl w:val="36861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31E14E0"/>
    <w:multiLevelType w:val="hybridMultilevel"/>
    <w:tmpl w:val="DD709170"/>
    <w:lvl w:ilvl="0" w:tplc="83D8775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6"/>
  </w:num>
  <w:num w:numId="5">
    <w:abstractNumId w:val="16"/>
  </w:num>
  <w:num w:numId="6">
    <w:abstractNumId w:val="21"/>
  </w:num>
  <w:num w:numId="7">
    <w:abstractNumId w:val="15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8"/>
  </w:num>
  <w:num w:numId="15">
    <w:abstractNumId w:val="13"/>
  </w:num>
  <w:num w:numId="16">
    <w:abstractNumId w:val="11"/>
  </w:num>
  <w:num w:numId="17">
    <w:abstractNumId w:val="10"/>
  </w:num>
  <w:num w:numId="18">
    <w:abstractNumId w:val="17"/>
  </w:num>
  <w:num w:numId="19">
    <w:abstractNumId w:val="20"/>
  </w:num>
  <w:num w:numId="20">
    <w:abstractNumId w:val="18"/>
  </w:num>
  <w:num w:numId="21">
    <w:abstractNumId w:val="19"/>
  </w:num>
  <w:num w:numId="22">
    <w:abstractNumId w:val="0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03D7"/>
    <w:rsid w:val="00001612"/>
    <w:rsid w:val="00020376"/>
    <w:rsid w:val="00020B85"/>
    <w:rsid w:val="00027A15"/>
    <w:rsid w:val="00045A73"/>
    <w:rsid w:val="00057C79"/>
    <w:rsid w:val="00063D53"/>
    <w:rsid w:val="00085D59"/>
    <w:rsid w:val="00094C3A"/>
    <w:rsid w:val="00097CAF"/>
    <w:rsid w:val="000A6C90"/>
    <w:rsid w:val="000D421A"/>
    <w:rsid w:val="000D4636"/>
    <w:rsid w:val="000D5B07"/>
    <w:rsid w:val="000E3265"/>
    <w:rsid w:val="000F527D"/>
    <w:rsid w:val="000F571A"/>
    <w:rsid w:val="000F5EF8"/>
    <w:rsid w:val="001048C6"/>
    <w:rsid w:val="001244DC"/>
    <w:rsid w:val="0013267B"/>
    <w:rsid w:val="00141C29"/>
    <w:rsid w:val="00151C7E"/>
    <w:rsid w:val="00152DE7"/>
    <w:rsid w:val="00154947"/>
    <w:rsid w:val="00161AC3"/>
    <w:rsid w:val="00165301"/>
    <w:rsid w:val="0017235A"/>
    <w:rsid w:val="00185E8A"/>
    <w:rsid w:val="001873A5"/>
    <w:rsid w:val="00187A3F"/>
    <w:rsid w:val="001B0873"/>
    <w:rsid w:val="001C72FE"/>
    <w:rsid w:val="001F402F"/>
    <w:rsid w:val="00216C30"/>
    <w:rsid w:val="00222592"/>
    <w:rsid w:val="002546D3"/>
    <w:rsid w:val="00254C14"/>
    <w:rsid w:val="0025657E"/>
    <w:rsid w:val="0026130B"/>
    <w:rsid w:val="00261451"/>
    <w:rsid w:val="00267C15"/>
    <w:rsid w:val="00273772"/>
    <w:rsid w:val="00292EE8"/>
    <w:rsid w:val="002D114C"/>
    <w:rsid w:val="002F31BB"/>
    <w:rsid w:val="002F660B"/>
    <w:rsid w:val="003161A5"/>
    <w:rsid w:val="00321420"/>
    <w:rsid w:val="00340694"/>
    <w:rsid w:val="003549A5"/>
    <w:rsid w:val="00363745"/>
    <w:rsid w:val="00371E20"/>
    <w:rsid w:val="0037281A"/>
    <w:rsid w:val="0039083C"/>
    <w:rsid w:val="003A28BF"/>
    <w:rsid w:val="003B024D"/>
    <w:rsid w:val="003B1313"/>
    <w:rsid w:val="003B3380"/>
    <w:rsid w:val="003B39A7"/>
    <w:rsid w:val="003B3A6C"/>
    <w:rsid w:val="003C0DF5"/>
    <w:rsid w:val="003E7EAF"/>
    <w:rsid w:val="003F0A9F"/>
    <w:rsid w:val="00404F81"/>
    <w:rsid w:val="00405BE8"/>
    <w:rsid w:val="00413BB0"/>
    <w:rsid w:val="00436DD0"/>
    <w:rsid w:val="00456A48"/>
    <w:rsid w:val="00465448"/>
    <w:rsid w:val="00472B1C"/>
    <w:rsid w:val="00492445"/>
    <w:rsid w:val="004A7E9A"/>
    <w:rsid w:val="004B4DB0"/>
    <w:rsid w:val="004C3C2B"/>
    <w:rsid w:val="004D0E05"/>
    <w:rsid w:val="004E1F7E"/>
    <w:rsid w:val="004F6DBC"/>
    <w:rsid w:val="00510B79"/>
    <w:rsid w:val="0051441B"/>
    <w:rsid w:val="00527C72"/>
    <w:rsid w:val="00534C27"/>
    <w:rsid w:val="00554AC8"/>
    <w:rsid w:val="00555A70"/>
    <w:rsid w:val="00561D1A"/>
    <w:rsid w:val="00570F8E"/>
    <w:rsid w:val="00575A55"/>
    <w:rsid w:val="00580EE2"/>
    <w:rsid w:val="00581E4B"/>
    <w:rsid w:val="00597202"/>
    <w:rsid w:val="005B1105"/>
    <w:rsid w:val="005C42AA"/>
    <w:rsid w:val="005F5941"/>
    <w:rsid w:val="00602273"/>
    <w:rsid w:val="0060382A"/>
    <w:rsid w:val="00606B9B"/>
    <w:rsid w:val="00622118"/>
    <w:rsid w:val="00622EFD"/>
    <w:rsid w:val="006303D9"/>
    <w:rsid w:val="00635328"/>
    <w:rsid w:val="00656BC9"/>
    <w:rsid w:val="00656F78"/>
    <w:rsid w:val="00672CFB"/>
    <w:rsid w:val="00673A30"/>
    <w:rsid w:val="00677590"/>
    <w:rsid w:val="00682BF7"/>
    <w:rsid w:val="0068303D"/>
    <w:rsid w:val="006A0D51"/>
    <w:rsid w:val="006A7807"/>
    <w:rsid w:val="006C5501"/>
    <w:rsid w:val="006D1E28"/>
    <w:rsid w:val="00702C97"/>
    <w:rsid w:val="00711D47"/>
    <w:rsid w:val="007155B1"/>
    <w:rsid w:val="00731E3C"/>
    <w:rsid w:val="00735A2A"/>
    <w:rsid w:val="0074548D"/>
    <w:rsid w:val="00751329"/>
    <w:rsid w:val="00754B33"/>
    <w:rsid w:val="00793D0A"/>
    <w:rsid w:val="007B3376"/>
    <w:rsid w:val="007D1CF8"/>
    <w:rsid w:val="007E7525"/>
    <w:rsid w:val="007F0124"/>
    <w:rsid w:val="00805BAA"/>
    <w:rsid w:val="00810848"/>
    <w:rsid w:val="00824898"/>
    <w:rsid w:val="00825AE1"/>
    <w:rsid w:val="008311C4"/>
    <w:rsid w:val="0083196A"/>
    <w:rsid w:val="008340FE"/>
    <w:rsid w:val="00840FD2"/>
    <w:rsid w:val="00854B29"/>
    <w:rsid w:val="00867603"/>
    <w:rsid w:val="008757CB"/>
    <w:rsid w:val="008937A1"/>
    <w:rsid w:val="008C0F5A"/>
    <w:rsid w:val="008E5A64"/>
    <w:rsid w:val="0090104F"/>
    <w:rsid w:val="00912975"/>
    <w:rsid w:val="00913CE4"/>
    <w:rsid w:val="0091472C"/>
    <w:rsid w:val="00920931"/>
    <w:rsid w:val="00936257"/>
    <w:rsid w:val="0094583E"/>
    <w:rsid w:val="0095606E"/>
    <w:rsid w:val="00961F76"/>
    <w:rsid w:val="00973453"/>
    <w:rsid w:val="009803D7"/>
    <w:rsid w:val="00996EF1"/>
    <w:rsid w:val="009A2FB4"/>
    <w:rsid w:val="009B1206"/>
    <w:rsid w:val="009C0D61"/>
    <w:rsid w:val="009C2742"/>
    <w:rsid w:val="009D1C9B"/>
    <w:rsid w:val="009E0F42"/>
    <w:rsid w:val="009F209D"/>
    <w:rsid w:val="009F326C"/>
    <w:rsid w:val="00A000E4"/>
    <w:rsid w:val="00A23042"/>
    <w:rsid w:val="00A4036A"/>
    <w:rsid w:val="00A50168"/>
    <w:rsid w:val="00A52D7D"/>
    <w:rsid w:val="00A5650A"/>
    <w:rsid w:val="00A57718"/>
    <w:rsid w:val="00A61F5E"/>
    <w:rsid w:val="00A85E0F"/>
    <w:rsid w:val="00A92CEE"/>
    <w:rsid w:val="00AB5D6C"/>
    <w:rsid w:val="00AC28FC"/>
    <w:rsid w:val="00AC64AC"/>
    <w:rsid w:val="00AC7097"/>
    <w:rsid w:val="00AD12E9"/>
    <w:rsid w:val="00AD24F3"/>
    <w:rsid w:val="00AD5E50"/>
    <w:rsid w:val="00AE0FD8"/>
    <w:rsid w:val="00AE63CC"/>
    <w:rsid w:val="00B256BA"/>
    <w:rsid w:val="00B36FB8"/>
    <w:rsid w:val="00B44189"/>
    <w:rsid w:val="00B72298"/>
    <w:rsid w:val="00B74142"/>
    <w:rsid w:val="00BB28A7"/>
    <w:rsid w:val="00BC58C9"/>
    <w:rsid w:val="00C0309B"/>
    <w:rsid w:val="00C16E5B"/>
    <w:rsid w:val="00C2062F"/>
    <w:rsid w:val="00C25089"/>
    <w:rsid w:val="00C26212"/>
    <w:rsid w:val="00C51CB8"/>
    <w:rsid w:val="00C54AE1"/>
    <w:rsid w:val="00C54E0B"/>
    <w:rsid w:val="00C827F9"/>
    <w:rsid w:val="00C86BE2"/>
    <w:rsid w:val="00CB29E0"/>
    <w:rsid w:val="00CB63DC"/>
    <w:rsid w:val="00CC47B4"/>
    <w:rsid w:val="00CC5828"/>
    <w:rsid w:val="00CD77A7"/>
    <w:rsid w:val="00D203FB"/>
    <w:rsid w:val="00D34F59"/>
    <w:rsid w:val="00D37A30"/>
    <w:rsid w:val="00D52D18"/>
    <w:rsid w:val="00D54147"/>
    <w:rsid w:val="00D709BA"/>
    <w:rsid w:val="00D74F3F"/>
    <w:rsid w:val="00D76DA2"/>
    <w:rsid w:val="00D76F3B"/>
    <w:rsid w:val="00D85BD4"/>
    <w:rsid w:val="00D87811"/>
    <w:rsid w:val="00DA52D1"/>
    <w:rsid w:val="00DB2220"/>
    <w:rsid w:val="00DB4EDC"/>
    <w:rsid w:val="00DE579B"/>
    <w:rsid w:val="00DF4516"/>
    <w:rsid w:val="00E0247A"/>
    <w:rsid w:val="00E252AD"/>
    <w:rsid w:val="00E3775E"/>
    <w:rsid w:val="00E474CD"/>
    <w:rsid w:val="00E5293F"/>
    <w:rsid w:val="00E6684F"/>
    <w:rsid w:val="00E819C8"/>
    <w:rsid w:val="00E90357"/>
    <w:rsid w:val="00E94DF6"/>
    <w:rsid w:val="00E96E24"/>
    <w:rsid w:val="00EA35C6"/>
    <w:rsid w:val="00EB7F79"/>
    <w:rsid w:val="00EC273C"/>
    <w:rsid w:val="00EC47B0"/>
    <w:rsid w:val="00EF1ED9"/>
    <w:rsid w:val="00F00DE7"/>
    <w:rsid w:val="00F35A49"/>
    <w:rsid w:val="00F35F7E"/>
    <w:rsid w:val="00F40295"/>
    <w:rsid w:val="00F51D87"/>
    <w:rsid w:val="00F521CD"/>
    <w:rsid w:val="00F551BD"/>
    <w:rsid w:val="00F8706E"/>
    <w:rsid w:val="00F94235"/>
    <w:rsid w:val="00F94F7D"/>
    <w:rsid w:val="00F9762C"/>
    <w:rsid w:val="00FB1F19"/>
    <w:rsid w:val="00FC1396"/>
    <w:rsid w:val="00FD3B0A"/>
    <w:rsid w:val="00FD5F6C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docId w15:val="{5415E7E7-B7FD-4C58-8F98-0D5BB73B1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E28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EC273C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EC27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1154</Words>
  <Characters>6579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</dc:creator>
  <cp:keywords/>
  <dc:description/>
  <cp:lastModifiedBy>MishinaOlga</cp:lastModifiedBy>
  <cp:revision>5</cp:revision>
  <cp:lastPrinted>2025-02-19T21:51:00Z</cp:lastPrinted>
  <dcterms:created xsi:type="dcterms:W3CDTF">2025-04-01T22:31:00Z</dcterms:created>
  <dcterms:modified xsi:type="dcterms:W3CDTF">2025-04-24T21:00:00Z</dcterms:modified>
</cp:coreProperties>
</file>